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ED9" w:rsidRPr="00C934DD" w:rsidRDefault="00024F42">
      <w:pPr>
        <w:spacing w:after="0" w:line="408" w:lineRule="auto"/>
        <w:ind w:left="120"/>
        <w:jc w:val="center"/>
        <w:rPr>
          <w:lang w:val="ru-RU"/>
        </w:rPr>
      </w:pPr>
      <w:bookmarkStart w:id="0" w:name="block-12117765"/>
      <w:r w:rsidRPr="00C934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4ED9" w:rsidRPr="00C934DD" w:rsidRDefault="00024F42">
      <w:pPr>
        <w:spacing w:after="0" w:line="408" w:lineRule="auto"/>
        <w:ind w:left="120"/>
        <w:jc w:val="center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C934D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C934D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44ED9" w:rsidRPr="00C934DD" w:rsidRDefault="00024F42">
      <w:pPr>
        <w:spacing w:after="0" w:line="408" w:lineRule="auto"/>
        <w:ind w:left="120"/>
        <w:jc w:val="center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C934DD">
        <w:rPr>
          <w:rFonts w:ascii="Times New Roman" w:hAnsi="Times New Roman"/>
          <w:b/>
          <w:color w:val="000000"/>
          <w:sz w:val="28"/>
          <w:lang w:val="ru-RU"/>
        </w:rPr>
        <w:t xml:space="preserve">МКУ "Отдел образования Исполнительного комитета </w:t>
      </w:r>
      <w:proofErr w:type="spellStart"/>
      <w:r w:rsidRPr="00C934DD">
        <w:rPr>
          <w:rFonts w:ascii="Times New Roman" w:hAnsi="Times New Roman"/>
          <w:b/>
          <w:color w:val="000000"/>
          <w:sz w:val="28"/>
          <w:lang w:val="ru-RU"/>
        </w:rPr>
        <w:t>Апастовского</w:t>
      </w:r>
      <w:proofErr w:type="spellEnd"/>
      <w:r w:rsidRPr="00C934D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Татарстан</w:t>
      </w:r>
      <w:bookmarkEnd w:id="2"/>
      <w:r w:rsidRPr="00C934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34DD">
        <w:rPr>
          <w:rFonts w:ascii="Times New Roman" w:hAnsi="Times New Roman"/>
          <w:color w:val="000000"/>
          <w:sz w:val="28"/>
          <w:lang w:val="ru-RU"/>
        </w:rPr>
        <w:t>​</w:t>
      </w:r>
    </w:p>
    <w:p w:rsidR="00144ED9" w:rsidRDefault="00024F4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Чуру-Барышевская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</w:t>
      </w:r>
    </w:p>
    <w:p w:rsidR="00144ED9" w:rsidRDefault="00144ED9">
      <w:pPr>
        <w:spacing w:after="0"/>
        <w:ind w:left="120"/>
      </w:pPr>
    </w:p>
    <w:p w:rsidR="00144ED9" w:rsidRDefault="00144ED9">
      <w:pPr>
        <w:spacing w:after="0"/>
        <w:ind w:left="120"/>
      </w:pPr>
    </w:p>
    <w:p w:rsidR="00144ED9" w:rsidRDefault="00144ED9">
      <w:pPr>
        <w:spacing w:after="0"/>
        <w:ind w:left="120"/>
      </w:pPr>
    </w:p>
    <w:p w:rsidR="00144ED9" w:rsidRDefault="00144ED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24F4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24F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24F4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24F4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Г.Ф.</w:t>
            </w:r>
          </w:p>
          <w:p w:rsidR="00C934DD" w:rsidRDefault="00024F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024F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24F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24F4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24F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024F4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24F4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Л.Н.</w:t>
            </w:r>
          </w:p>
          <w:p w:rsidR="00C934DD" w:rsidRDefault="00024F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</w:p>
          <w:p w:rsidR="004E6975" w:rsidRDefault="00024F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24F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24F4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24F4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24F4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24F4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Нургалиев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Р.Ш.</w:t>
            </w:r>
          </w:p>
          <w:p w:rsidR="00C934DD" w:rsidRDefault="00024F4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024F4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24F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4ED9" w:rsidRDefault="00144ED9">
      <w:pPr>
        <w:spacing w:after="0"/>
        <w:ind w:left="120"/>
      </w:pPr>
    </w:p>
    <w:p w:rsidR="00144ED9" w:rsidRDefault="00024F4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44ED9" w:rsidRDefault="00144ED9">
      <w:pPr>
        <w:spacing w:after="0"/>
        <w:ind w:left="120"/>
      </w:pPr>
    </w:p>
    <w:p w:rsidR="00144ED9" w:rsidRDefault="00144ED9">
      <w:pPr>
        <w:spacing w:after="0"/>
        <w:ind w:left="120"/>
      </w:pPr>
    </w:p>
    <w:p w:rsidR="00144ED9" w:rsidRDefault="00144ED9">
      <w:pPr>
        <w:spacing w:after="0"/>
        <w:ind w:left="120"/>
      </w:pPr>
    </w:p>
    <w:p w:rsidR="00144ED9" w:rsidRDefault="00024F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44ED9" w:rsidRDefault="00024F4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1666795)</w:t>
      </w:r>
    </w:p>
    <w:p w:rsidR="00144ED9" w:rsidRDefault="00144ED9">
      <w:pPr>
        <w:spacing w:after="0"/>
        <w:ind w:left="120"/>
        <w:jc w:val="center"/>
      </w:pPr>
    </w:p>
    <w:p w:rsidR="00144ED9" w:rsidRDefault="00024F4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144ED9" w:rsidRDefault="00024F4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144ED9" w:rsidRDefault="00144ED9">
      <w:pPr>
        <w:spacing w:after="0"/>
        <w:ind w:left="120"/>
        <w:jc w:val="center"/>
      </w:pPr>
    </w:p>
    <w:p w:rsidR="00144ED9" w:rsidRDefault="00144ED9">
      <w:pPr>
        <w:spacing w:after="0"/>
        <w:ind w:left="120"/>
        <w:jc w:val="center"/>
      </w:pPr>
    </w:p>
    <w:p w:rsidR="00144ED9" w:rsidRDefault="00144ED9">
      <w:pPr>
        <w:spacing w:after="0"/>
        <w:ind w:left="120"/>
        <w:jc w:val="center"/>
      </w:pPr>
    </w:p>
    <w:p w:rsidR="00144ED9" w:rsidRDefault="00144ED9">
      <w:pPr>
        <w:spacing w:after="0"/>
        <w:ind w:left="120"/>
        <w:jc w:val="center"/>
      </w:pPr>
    </w:p>
    <w:p w:rsidR="00144ED9" w:rsidRDefault="00144ED9">
      <w:pPr>
        <w:spacing w:after="0"/>
        <w:ind w:left="120"/>
        <w:jc w:val="center"/>
      </w:pPr>
    </w:p>
    <w:p w:rsidR="00144ED9" w:rsidRDefault="00144ED9">
      <w:pPr>
        <w:spacing w:after="0"/>
        <w:ind w:left="120"/>
        <w:jc w:val="center"/>
      </w:pPr>
    </w:p>
    <w:p w:rsidR="00144ED9" w:rsidRDefault="00144ED9">
      <w:pPr>
        <w:spacing w:after="0"/>
        <w:ind w:left="120"/>
        <w:jc w:val="center"/>
      </w:pPr>
    </w:p>
    <w:p w:rsidR="00144ED9" w:rsidRDefault="00144ED9">
      <w:pPr>
        <w:spacing w:after="0"/>
        <w:ind w:left="120"/>
        <w:jc w:val="center"/>
      </w:pPr>
    </w:p>
    <w:p w:rsidR="00144ED9" w:rsidRDefault="00144ED9">
      <w:pPr>
        <w:spacing w:after="0"/>
        <w:ind w:left="120"/>
        <w:jc w:val="center"/>
      </w:pPr>
    </w:p>
    <w:p w:rsidR="00144ED9" w:rsidRPr="00C934DD" w:rsidRDefault="00024F42">
      <w:pPr>
        <w:spacing w:after="0"/>
        <w:ind w:left="120"/>
        <w:jc w:val="center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proofErr w:type="spellStart"/>
      <w:r w:rsidRPr="00C934DD">
        <w:rPr>
          <w:rFonts w:ascii="Times New Roman" w:hAnsi="Times New Roman"/>
          <w:b/>
          <w:color w:val="000000"/>
          <w:sz w:val="28"/>
          <w:lang w:val="ru-RU"/>
        </w:rPr>
        <w:t>с.Чуру-Барышево</w:t>
      </w:r>
      <w:bookmarkEnd w:id="3"/>
      <w:proofErr w:type="spellEnd"/>
      <w:r w:rsidRPr="00C934D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C934D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934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34DD">
        <w:rPr>
          <w:rFonts w:ascii="Times New Roman" w:hAnsi="Times New Roman"/>
          <w:color w:val="000000"/>
          <w:sz w:val="28"/>
          <w:lang w:val="ru-RU"/>
        </w:rPr>
        <w:t>​</w:t>
      </w:r>
    </w:p>
    <w:p w:rsidR="00144ED9" w:rsidRPr="00C934DD" w:rsidRDefault="00144ED9">
      <w:pPr>
        <w:spacing w:after="0"/>
        <w:ind w:left="120"/>
        <w:rPr>
          <w:lang w:val="ru-RU"/>
        </w:rPr>
      </w:pPr>
    </w:p>
    <w:p w:rsidR="00144ED9" w:rsidRPr="00C934DD" w:rsidRDefault="00144ED9">
      <w:pPr>
        <w:rPr>
          <w:lang w:val="ru-RU"/>
        </w:rPr>
        <w:sectPr w:rsidR="00144ED9" w:rsidRPr="00C934DD">
          <w:pgSz w:w="11906" w:h="16383"/>
          <w:pgMar w:top="1134" w:right="850" w:bottom="1134" w:left="1701" w:header="720" w:footer="720" w:gutter="0"/>
          <w:cols w:space="720"/>
        </w:sectPr>
      </w:pPr>
    </w:p>
    <w:p w:rsidR="00144ED9" w:rsidRPr="00C934DD" w:rsidRDefault="00024F42">
      <w:pPr>
        <w:spacing w:after="0" w:line="264" w:lineRule="auto"/>
        <w:ind w:left="120"/>
        <w:jc w:val="both"/>
        <w:rPr>
          <w:lang w:val="ru-RU"/>
        </w:rPr>
      </w:pPr>
      <w:bookmarkStart w:id="5" w:name="block-12117764"/>
      <w:bookmarkEnd w:id="0"/>
      <w:r w:rsidRPr="00C934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4ED9" w:rsidRPr="00C934DD" w:rsidRDefault="00144ED9">
      <w:pPr>
        <w:spacing w:after="0" w:line="264" w:lineRule="auto"/>
        <w:ind w:left="120"/>
        <w:jc w:val="both"/>
        <w:rPr>
          <w:lang w:val="ru-RU"/>
        </w:rPr>
      </w:pP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</w:t>
      </w:r>
      <w:r w:rsidRPr="00C934DD">
        <w:rPr>
          <w:rFonts w:ascii="Times New Roman" w:hAnsi="Times New Roman"/>
          <w:color w:val="000000"/>
          <w:sz w:val="28"/>
          <w:lang w:val="ru-RU"/>
        </w:rPr>
        <w:t>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</w:t>
      </w:r>
      <w:r w:rsidRPr="00C934DD">
        <w:rPr>
          <w:rFonts w:ascii="Times New Roman" w:hAnsi="Times New Roman"/>
          <w:color w:val="000000"/>
          <w:sz w:val="28"/>
          <w:lang w:val="ru-RU"/>
        </w:rPr>
        <w:t>ия программы и тематическое планирование.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44ED9" w:rsidRPr="00C934DD" w:rsidRDefault="00024F42">
      <w:pPr>
        <w:spacing w:after="0" w:line="264" w:lineRule="auto"/>
        <w:ind w:left="120"/>
        <w:jc w:val="both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44ED9" w:rsidRPr="00C934DD" w:rsidRDefault="00144ED9">
      <w:pPr>
        <w:spacing w:after="0" w:line="264" w:lineRule="auto"/>
        <w:ind w:left="120"/>
        <w:jc w:val="both"/>
        <w:rPr>
          <w:lang w:val="ru-RU"/>
        </w:rPr>
      </w:pP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C934D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934DD">
        <w:rPr>
          <w:rFonts w:ascii="Times New Roman" w:hAnsi="Times New Roman"/>
          <w:color w:val="000000"/>
          <w:sz w:val="28"/>
          <w:lang w:val="ru-RU"/>
        </w:rPr>
        <w:t xml:space="preserve"> результаты за </w:t>
      </w:r>
      <w:r w:rsidRPr="00C934DD">
        <w:rPr>
          <w:rFonts w:ascii="Times New Roman" w:hAnsi="Times New Roman"/>
          <w:color w:val="000000"/>
          <w:sz w:val="28"/>
          <w:lang w:val="ru-RU"/>
        </w:rPr>
        <w:t>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программы воспитания.</w:t>
      </w:r>
    </w:p>
    <w:p w:rsidR="00144ED9" w:rsidRPr="00C934DD" w:rsidRDefault="00144ED9">
      <w:pPr>
        <w:spacing w:after="0" w:line="264" w:lineRule="auto"/>
        <w:ind w:left="120"/>
        <w:jc w:val="both"/>
        <w:rPr>
          <w:lang w:val="ru-RU"/>
        </w:rPr>
      </w:pPr>
    </w:p>
    <w:p w:rsidR="00144ED9" w:rsidRPr="00C934DD" w:rsidRDefault="00024F42">
      <w:pPr>
        <w:spacing w:after="0" w:line="264" w:lineRule="auto"/>
        <w:ind w:left="120"/>
        <w:jc w:val="both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44ED9" w:rsidRPr="00C934DD" w:rsidRDefault="00144ED9">
      <w:pPr>
        <w:spacing w:after="0" w:line="264" w:lineRule="auto"/>
        <w:ind w:left="120"/>
        <w:jc w:val="both"/>
        <w:rPr>
          <w:lang w:val="ru-RU"/>
        </w:rPr>
      </w:pP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следующих целей:</w:t>
      </w:r>
    </w:p>
    <w:p w:rsidR="00144ED9" w:rsidRPr="00C934DD" w:rsidRDefault="00024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</w:t>
      </w:r>
      <w:r w:rsidRPr="00C934DD">
        <w:rPr>
          <w:rFonts w:ascii="Times New Roman" w:hAnsi="Times New Roman"/>
          <w:color w:val="000000"/>
          <w:sz w:val="28"/>
          <w:lang w:val="ru-RU"/>
        </w:rPr>
        <w:t>твенно-этических понятий, представленных в содержании программы по окружающему миру;</w:t>
      </w:r>
    </w:p>
    <w:p w:rsidR="00144ED9" w:rsidRPr="00C934DD" w:rsidRDefault="00024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44ED9" w:rsidRPr="00C934DD" w:rsidRDefault="00024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ой учебной и жизненной практике, связанной как с поисково-исследовательской деятельностью (наблюдения, опыты, трудовая </w:t>
      </w: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44ED9" w:rsidRPr="00C934DD" w:rsidRDefault="00024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духовно-нр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44ED9" w:rsidRPr="00C934DD" w:rsidRDefault="00024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44ED9" w:rsidRPr="00C934DD" w:rsidRDefault="00024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освоение обучающим</w:t>
      </w:r>
      <w:r w:rsidRPr="00C934DD">
        <w:rPr>
          <w:rFonts w:ascii="Times New Roman" w:hAnsi="Times New Roman"/>
          <w:color w:val="000000"/>
          <w:sz w:val="28"/>
          <w:lang w:val="ru-RU"/>
        </w:rPr>
        <w:t>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44ED9" w:rsidRPr="00C934DD" w:rsidRDefault="00024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приобретение опыта эмоционально-положительного отношения к природе в соответствии с экологическими нормами поведения; </w:t>
      </w:r>
    </w:p>
    <w:p w:rsidR="00144ED9" w:rsidRPr="00C934DD" w:rsidRDefault="00024F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</w:t>
      </w:r>
      <w:r w:rsidRPr="00C934DD">
        <w:rPr>
          <w:rFonts w:ascii="Times New Roman" w:hAnsi="Times New Roman"/>
          <w:color w:val="000000"/>
          <w:sz w:val="28"/>
          <w:lang w:val="ru-RU"/>
        </w:rPr>
        <w:t>ю и индивидуальности.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44ED9" w:rsidRPr="00C934DD" w:rsidRDefault="00024F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раскрытие роли человек</w:t>
      </w:r>
      <w:r w:rsidRPr="00C934DD">
        <w:rPr>
          <w:rFonts w:ascii="Times New Roman" w:hAnsi="Times New Roman"/>
          <w:color w:val="000000"/>
          <w:sz w:val="28"/>
          <w:lang w:val="ru-RU"/>
        </w:rPr>
        <w:t>а в природе и обществе;</w:t>
      </w:r>
    </w:p>
    <w:p w:rsidR="00144ED9" w:rsidRPr="00C934DD" w:rsidRDefault="00024F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44ED9" w:rsidRPr="00C934DD" w:rsidRDefault="00144ED9">
      <w:pPr>
        <w:spacing w:after="0" w:line="264" w:lineRule="auto"/>
        <w:ind w:left="120"/>
        <w:jc w:val="both"/>
        <w:rPr>
          <w:lang w:val="ru-RU"/>
        </w:rPr>
      </w:pPr>
    </w:p>
    <w:p w:rsidR="00144ED9" w:rsidRPr="00C934DD" w:rsidRDefault="00024F42">
      <w:pPr>
        <w:spacing w:after="0" w:line="264" w:lineRule="auto"/>
        <w:ind w:left="120"/>
        <w:jc w:val="both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УЧЕБНОМ </w:t>
      </w:r>
      <w:r w:rsidRPr="00C934DD">
        <w:rPr>
          <w:rFonts w:ascii="Times New Roman" w:hAnsi="Times New Roman"/>
          <w:b/>
          <w:color w:val="000000"/>
          <w:sz w:val="28"/>
          <w:lang w:val="ru-RU"/>
        </w:rPr>
        <w:t>ПЛАНЕ</w:t>
      </w:r>
    </w:p>
    <w:p w:rsidR="00144ED9" w:rsidRPr="00C934DD" w:rsidRDefault="00144ED9">
      <w:pPr>
        <w:spacing w:after="0" w:line="264" w:lineRule="auto"/>
        <w:ind w:left="120"/>
        <w:jc w:val="both"/>
        <w:rPr>
          <w:lang w:val="ru-RU"/>
        </w:rPr>
      </w:pP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</w:t>
      </w:r>
      <w:r w:rsidR="00C934DD">
        <w:rPr>
          <w:rFonts w:ascii="Times New Roman" w:hAnsi="Times New Roman"/>
          <w:color w:val="000000"/>
          <w:sz w:val="28"/>
          <w:lang w:val="ru-RU"/>
        </w:rPr>
        <w:t>ющий мир», составляет в 4 классе</w:t>
      </w:r>
      <w:r w:rsidRPr="00C934DD">
        <w:rPr>
          <w:rFonts w:ascii="Times New Roman" w:hAnsi="Times New Roman"/>
          <w:color w:val="000000"/>
          <w:sz w:val="28"/>
          <w:lang w:val="ru-RU"/>
        </w:rPr>
        <w:t>– 68 часов.</w:t>
      </w:r>
    </w:p>
    <w:p w:rsidR="00144ED9" w:rsidRPr="00C934DD" w:rsidRDefault="00144ED9">
      <w:pPr>
        <w:rPr>
          <w:lang w:val="ru-RU"/>
        </w:rPr>
        <w:sectPr w:rsidR="00144ED9" w:rsidRPr="00C934DD">
          <w:pgSz w:w="11906" w:h="16383"/>
          <w:pgMar w:top="1134" w:right="850" w:bottom="1134" w:left="1701" w:header="720" w:footer="720" w:gutter="0"/>
          <w:cols w:space="720"/>
        </w:sectPr>
      </w:pPr>
    </w:p>
    <w:p w:rsidR="00144ED9" w:rsidRPr="00C934DD" w:rsidRDefault="00024F42">
      <w:pPr>
        <w:spacing w:after="0" w:line="264" w:lineRule="auto"/>
        <w:ind w:left="120"/>
        <w:jc w:val="both"/>
        <w:rPr>
          <w:lang w:val="ru-RU"/>
        </w:rPr>
      </w:pPr>
      <w:bookmarkStart w:id="6" w:name="block-12117767"/>
      <w:bookmarkEnd w:id="5"/>
      <w:r w:rsidRPr="00C934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44ED9" w:rsidRPr="00C934DD" w:rsidRDefault="00144ED9">
      <w:pPr>
        <w:spacing w:after="0" w:line="264" w:lineRule="auto"/>
        <w:ind w:left="120"/>
        <w:jc w:val="both"/>
        <w:rPr>
          <w:lang w:val="ru-RU"/>
        </w:rPr>
      </w:pPr>
    </w:p>
    <w:p w:rsidR="00144ED9" w:rsidRPr="00C934DD" w:rsidRDefault="00144ED9">
      <w:pPr>
        <w:spacing w:after="0" w:line="264" w:lineRule="auto"/>
        <w:ind w:left="120"/>
        <w:jc w:val="both"/>
        <w:rPr>
          <w:lang w:val="ru-RU"/>
        </w:rPr>
      </w:pPr>
    </w:p>
    <w:p w:rsidR="00144ED9" w:rsidRPr="00C934DD" w:rsidRDefault="00024F42">
      <w:pPr>
        <w:spacing w:after="0" w:line="264" w:lineRule="auto"/>
        <w:ind w:left="120"/>
        <w:jc w:val="both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C934DD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C934DD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C934DD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C934DD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C934DD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</w:t>
      </w:r>
      <w:r w:rsidRPr="00C934DD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C934DD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теристика планет Солнечной системы. Естественные спутники планет. </w:t>
      </w: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C934DD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C934DD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C934DD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C934DD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C934DD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C934DD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C934DD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</w:t>
      </w:r>
      <w:r w:rsidRPr="00C934DD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44ED9" w:rsidRPr="00C934DD" w:rsidRDefault="00024F4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44ED9" w:rsidRPr="00C934DD" w:rsidRDefault="00024F4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144ED9" w:rsidRPr="00C934DD" w:rsidRDefault="00024F4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44ED9" w:rsidRPr="00C934DD" w:rsidRDefault="00024F4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44ED9" w:rsidRPr="00C934DD" w:rsidRDefault="00024F4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144ED9" w:rsidRPr="00C934DD" w:rsidRDefault="00024F4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44ED9" w:rsidRPr="00C934DD" w:rsidRDefault="00024F4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C934DD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44ED9" w:rsidRPr="00C934DD" w:rsidRDefault="00024F4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44ED9" w:rsidRPr="00C934DD" w:rsidRDefault="00024F4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44ED9" w:rsidRPr="00C934DD" w:rsidRDefault="00024F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44ED9" w:rsidRPr="00C934DD" w:rsidRDefault="00024F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144ED9" w:rsidRPr="00C934DD" w:rsidRDefault="00024F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44ED9" w:rsidRPr="00C934DD" w:rsidRDefault="00024F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>описывать ситуации проявления нравственных качеств – отзывч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144ED9" w:rsidRPr="00C934DD" w:rsidRDefault="00024F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44ED9" w:rsidRPr="00C934DD" w:rsidRDefault="00024F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44ED9" w:rsidRPr="00C934DD" w:rsidRDefault="00024F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создав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44ED9" w:rsidRPr="00C934DD" w:rsidRDefault="00024F4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144ED9" w:rsidRPr="00C934DD" w:rsidRDefault="00024F4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44ED9" w:rsidRPr="00C934DD" w:rsidRDefault="00024F4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44ED9" w:rsidRPr="00C934DD" w:rsidRDefault="00024F4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44ED9" w:rsidRPr="00C934DD" w:rsidRDefault="00024F4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144ED9" w:rsidRPr="00C934DD" w:rsidRDefault="00024F4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44ED9" w:rsidRPr="00C934DD" w:rsidRDefault="00024F4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144ED9" w:rsidRPr="00C934DD" w:rsidRDefault="00144ED9">
      <w:pPr>
        <w:rPr>
          <w:lang w:val="ru-RU"/>
        </w:rPr>
        <w:sectPr w:rsidR="00144ED9" w:rsidRPr="00C934DD">
          <w:pgSz w:w="11906" w:h="16383"/>
          <w:pgMar w:top="1134" w:right="850" w:bottom="1134" w:left="1701" w:header="720" w:footer="720" w:gutter="0"/>
          <w:cols w:space="720"/>
        </w:sectPr>
      </w:pPr>
    </w:p>
    <w:p w:rsidR="00144ED9" w:rsidRPr="00C934DD" w:rsidRDefault="00024F42">
      <w:pPr>
        <w:spacing w:after="0" w:line="264" w:lineRule="auto"/>
        <w:ind w:left="120"/>
        <w:jc w:val="both"/>
        <w:rPr>
          <w:lang w:val="ru-RU"/>
        </w:rPr>
      </w:pPr>
      <w:bookmarkStart w:id="7" w:name="block-12117768"/>
      <w:bookmarkEnd w:id="6"/>
      <w:r w:rsidRPr="00C934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44ED9" w:rsidRPr="00C934DD" w:rsidRDefault="00144ED9">
      <w:pPr>
        <w:spacing w:after="0" w:line="264" w:lineRule="auto"/>
        <w:ind w:left="120"/>
        <w:jc w:val="both"/>
        <w:rPr>
          <w:lang w:val="ru-RU"/>
        </w:rPr>
      </w:pP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C934D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934D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</w:t>
      </w:r>
      <w:r w:rsidRPr="00C934DD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144ED9" w:rsidRPr="00C934DD" w:rsidRDefault="00144ED9">
      <w:pPr>
        <w:spacing w:after="0"/>
        <w:ind w:left="120"/>
        <w:rPr>
          <w:lang w:val="ru-RU"/>
        </w:rPr>
      </w:pPr>
    </w:p>
    <w:p w:rsidR="00144ED9" w:rsidRPr="00C934DD" w:rsidRDefault="00024F42">
      <w:pPr>
        <w:spacing w:after="0"/>
        <w:ind w:left="120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C934DD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44ED9" w:rsidRDefault="00024F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144ED9" w:rsidRPr="00C934DD" w:rsidRDefault="00024F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44ED9" w:rsidRPr="00C934DD" w:rsidRDefault="00024F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44ED9" w:rsidRPr="00C934DD" w:rsidRDefault="00024F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144ED9" w:rsidRPr="00C934DD" w:rsidRDefault="00024F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44ED9" w:rsidRDefault="00024F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</w:t>
      </w:r>
      <w:r>
        <w:rPr>
          <w:rFonts w:ascii="Times New Roman" w:hAnsi="Times New Roman"/>
          <w:b/>
          <w:color w:val="000000"/>
          <w:sz w:val="28"/>
        </w:rPr>
        <w:t>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44ED9" w:rsidRPr="00C934DD" w:rsidRDefault="00024F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144ED9" w:rsidRPr="00C934DD" w:rsidRDefault="00024F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44ED9" w:rsidRDefault="00024F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</w:t>
      </w:r>
      <w:r>
        <w:rPr>
          <w:rFonts w:ascii="Times New Roman" w:hAnsi="Times New Roman"/>
          <w:b/>
          <w:color w:val="000000"/>
          <w:sz w:val="28"/>
        </w:rPr>
        <w:t>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44ED9" w:rsidRPr="00C934DD" w:rsidRDefault="00024F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44ED9" w:rsidRPr="00C934DD" w:rsidRDefault="00024F4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144ED9" w:rsidRPr="00C934DD" w:rsidRDefault="00024F4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44ED9" w:rsidRDefault="00024F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44ED9" w:rsidRDefault="00024F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ос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44ED9" w:rsidRDefault="00024F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C934DD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144ED9" w:rsidRPr="00C934DD" w:rsidRDefault="00024F4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44ED9" w:rsidRPr="00C934DD" w:rsidRDefault="00144ED9">
      <w:pPr>
        <w:spacing w:after="0"/>
        <w:ind w:left="120"/>
        <w:rPr>
          <w:lang w:val="ru-RU"/>
        </w:rPr>
      </w:pPr>
    </w:p>
    <w:p w:rsidR="00144ED9" w:rsidRPr="00C934DD" w:rsidRDefault="00024F42">
      <w:pPr>
        <w:spacing w:after="0"/>
        <w:ind w:left="120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C934DD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144ED9" w:rsidRDefault="00024F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44ED9" w:rsidRPr="00C934DD" w:rsidRDefault="00024F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44ED9" w:rsidRPr="00C934DD" w:rsidRDefault="00024F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144ED9" w:rsidRPr="00C934DD" w:rsidRDefault="00024F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44ED9" w:rsidRPr="00C934DD" w:rsidRDefault="00024F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44ED9" w:rsidRPr="00C934DD" w:rsidRDefault="00024F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44ED9" w:rsidRPr="00C934DD" w:rsidRDefault="00024F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44ED9" w:rsidRDefault="00024F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</w:t>
      </w:r>
      <w:r>
        <w:rPr>
          <w:rFonts w:ascii="Times New Roman" w:hAnsi="Times New Roman"/>
          <w:i/>
          <w:color w:val="000000"/>
          <w:sz w:val="28"/>
        </w:rPr>
        <w:t>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44ED9" w:rsidRPr="00C934DD" w:rsidRDefault="00024F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44ED9" w:rsidRPr="00C934DD" w:rsidRDefault="00024F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44ED9" w:rsidRPr="00C934DD" w:rsidRDefault="00024F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144ED9" w:rsidRPr="00C934DD" w:rsidRDefault="00024F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44ED9" w:rsidRPr="00C934DD" w:rsidRDefault="00024F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пр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44ED9" w:rsidRPr="00C934DD" w:rsidRDefault="00024F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144ED9" w:rsidRDefault="00024F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44ED9" w:rsidRPr="00C934DD" w:rsidRDefault="00024F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144ED9" w:rsidRPr="00C934DD" w:rsidRDefault="00024F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44ED9" w:rsidRPr="00C934DD" w:rsidRDefault="00024F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144ED9" w:rsidRDefault="00024F42">
      <w:pPr>
        <w:numPr>
          <w:ilvl w:val="0"/>
          <w:numId w:val="35"/>
        </w:numPr>
        <w:spacing w:after="0" w:line="264" w:lineRule="auto"/>
        <w:jc w:val="both"/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44ED9" w:rsidRPr="00C934DD" w:rsidRDefault="00024F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144ED9" w:rsidRPr="00C934DD" w:rsidRDefault="00024F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44ED9" w:rsidRPr="00C934DD" w:rsidRDefault="00024F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C934DD">
        <w:rPr>
          <w:rFonts w:ascii="Times New Roman" w:hAnsi="Times New Roman"/>
          <w:color w:val="000000"/>
          <w:sz w:val="28"/>
          <w:lang w:val="ru-RU"/>
        </w:rPr>
        <w:t>.</w:t>
      </w:r>
    </w:p>
    <w:p w:rsidR="00144ED9" w:rsidRDefault="00024F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44ED9" w:rsidRPr="00C934DD" w:rsidRDefault="00024F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144ED9" w:rsidRPr="00C934DD" w:rsidRDefault="00024F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44ED9" w:rsidRPr="00C934DD" w:rsidRDefault="00024F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144ED9" w:rsidRPr="00C934DD" w:rsidRDefault="00024F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44ED9" w:rsidRPr="00C934DD" w:rsidRDefault="00024F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44ED9" w:rsidRPr="00C934DD" w:rsidRDefault="00024F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144ED9" w:rsidRPr="00C934DD" w:rsidRDefault="00024F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C934DD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44ED9" w:rsidRPr="00C934DD" w:rsidRDefault="00024F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44ED9" w:rsidRPr="00C934DD" w:rsidRDefault="00024F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44ED9" w:rsidRDefault="00024F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144ED9" w:rsidRPr="00C934DD" w:rsidRDefault="00024F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44ED9" w:rsidRPr="00C934DD" w:rsidRDefault="00024F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44ED9" w:rsidRPr="00C934DD" w:rsidRDefault="00024F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144ED9" w:rsidRPr="00C934DD" w:rsidRDefault="00024F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44ED9" w:rsidRPr="00C934DD" w:rsidRDefault="00024F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144ED9" w:rsidRDefault="00024F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4ED9" w:rsidRPr="00C934DD" w:rsidRDefault="00024F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44ED9" w:rsidRPr="00C934DD" w:rsidRDefault="00024F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44ED9" w:rsidRPr="00C934DD" w:rsidRDefault="00024F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44ED9" w:rsidRPr="00C934DD" w:rsidRDefault="00024F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44ED9" w:rsidRPr="00C934DD" w:rsidRDefault="00024F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44ED9" w:rsidRPr="00C934DD" w:rsidRDefault="00144ED9">
      <w:pPr>
        <w:spacing w:after="0"/>
        <w:ind w:left="120"/>
        <w:rPr>
          <w:lang w:val="ru-RU"/>
        </w:rPr>
      </w:pPr>
    </w:p>
    <w:p w:rsidR="00144ED9" w:rsidRPr="00C934DD" w:rsidRDefault="00024F42">
      <w:pPr>
        <w:spacing w:after="0"/>
        <w:ind w:left="120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4ED9" w:rsidRPr="00C934DD" w:rsidRDefault="00144ED9">
      <w:pPr>
        <w:spacing w:after="0"/>
        <w:ind w:left="120"/>
        <w:rPr>
          <w:lang w:val="ru-RU"/>
        </w:rPr>
      </w:pPr>
    </w:p>
    <w:p w:rsidR="00144ED9" w:rsidRPr="00C934DD" w:rsidRDefault="00024F42">
      <w:pPr>
        <w:spacing w:after="0" w:line="264" w:lineRule="auto"/>
        <w:ind w:left="120"/>
        <w:jc w:val="both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4ED9" w:rsidRPr="00C934DD" w:rsidRDefault="00024F42">
      <w:pPr>
        <w:spacing w:after="0" w:line="264" w:lineRule="auto"/>
        <w:ind w:firstLine="600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К ко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C934D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C934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44ED9" w:rsidRDefault="00024F42">
      <w:pPr>
        <w:numPr>
          <w:ilvl w:val="0"/>
          <w:numId w:val="43"/>
        </w:numPr>
        <w:spacing w:after="0" w:line="264" w:lineRule="auto"/>
        <w:jc w:val="both"/>
      </w:pPr>
      <w:r w:rsidRPr="00C934DD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соб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C934DD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C934DD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144ED9" w:rsidRPr="00C934DD" w:rsidRDefault="00024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934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44ED9" w:rsidRPr="00C934DD" w:rsidRDefault="00144ED9">
      <w:pPr>
        <w:rPr>
          <w:lang w:val="ru-RU"/>
        </w:rPr>
        <w:sectPr w:rsidR="00144ED9" w:rsidRPr="00C934DD">
          <w:pgSz w:w="11906" w:h="16383"/>
          <w:pgMar w:top="1134" w:right="850" w:bottom="1134" w:left="1701" w:header="720" w:footer="720" w:gutter="0"/>
          <w:cols w:space="720"/>
        </w:sectPr>
      </w:pPr>
    </w:p>
    <w:p w:rsidR="00144ED9" w:rsidRDefault="00024F42">
      <w:pPr>
        <w:spacing w:after="0"/>
        <w:ind w:left="120"/>
      </w:pPr>
      <w:bookmarkStart w:id="8" w:name="block-12117766"/>
      <w:bookmarkEnd w:id="7"/>
      <w:r w:rsidRPr="00C934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4ED9" w:rsidRDefault="00144ED9">
      <w:pPr>
        <w:sectPr w:rsidR="00144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ED9" w:rsidRDefault="00024F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4475"/>
        <w:gridCol w:w="2126"/>
        <w:gridCol w:w="2136"/>
        <w:gridCol w:w="3696"/>
      </w:tblGrid>
      <w:tr w:rsidR="00144ED9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ED9" w:rsidRDefault="00144ED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ED9" w:rsidRDefault="00144ED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ED9" w:rsidRDefault="00144ED9">
            <w:pPr>
              <w:spacing w:after="0"/>
              <w:ind w:left="135"/>
            </w:pPr>
          </w:p>
        </w:tc>
      </w:tr>
      <w:tr w:rsidR="00144E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ED9" w:rsidRDefault="00144E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ED9" w:rsidRDefault="00144ED9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ED9" w:rsidRDefault="00144ED9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ED9" w:rsidRDefault="00144E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ED9" w:rsidRDefault="00144ED9"/>
        </w:tc>
      </w:tr>
      <w:tr w:rsidR="00144ED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C9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144ED9"/>
        </w:tc>
      </w:tr>
      <w:tr w:rsidR="00144ED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C9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144ED9"/>
        </w:tc>
      </w:tr>
      <w:tr w:rsidR="00144ED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144ED9"/>
        </w:tc>
      </w:tr>
      <w:tr w:rsidR="00144E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44ED9" w:rsidRDefault="00144ED9"/>
        </w:tc>
      </w:tr>
    </w:tbl>
    <w:p w:rsidR="00144ED9" w:rsidRDefault="00144ED9">
      <w:pPr>
        <w:sectPr w:rsidR="00144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ED9" w:rsidRDefault="00144ED9">
      <w:pPr>
        <w:sectPr w:rsidR="00144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ED9" w:rsidRDefault="00144ED9">
      <w:pPr>
        <w:sectPr w:rsidR="00144ED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2117769"/>
      <w:bookmarkStart w:id="10" w:name="_GoBack"/>
      <w:bookmarkEnd w:id="8"/>
      <w:bookmarkEnd w:id="10"/>
    </w:p>
    <w:p w:rsidR="00144ED9" w:rsidRDefault="00024F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664"/>
        <w:gridCol w:w="1841"/>
        <w:gridCol w:w="1444"/>
        <w:gridCol w:w="2837"/>
      </w:tblGrid>
      <w:tr w:rsidR="00144ED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ED9" w:rsidRDefault="00144ED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ED9" w:rsidRDefault="00144ED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ED9" w:rsidRDefault="00144ED9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ED9" w:rsidRDefault="00144ED9">
            <w:pPr>
              <w:spacing w:after="0"/>
              <w:ind w:left="135"/>
            </w:pPr>
          </w:p>
        </w:tc>
      </w:tr>
      <w:tr w:rsidR="00144E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ED9" w:rsidRDefault="00144E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ED9" w:rsidRDefault="00144ED9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ED9" w:rsidRDefault="00144ED9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ED9" w:rsidRDefault="00144E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ED9" w:rsidRDefault="00144E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ED9" w:rsidRDefault="00144ED9"/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жизни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 и человека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«Золотой век» русской культуры. Великие по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Летописи и летописцы.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монастырей в развитии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народа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20.01.2024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водоемы: водохранилища, пруды (общая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зоне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объекты Всемирного наследия в России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охрана природных богатств (воздуха, воды, полезных ископаемых, флоры и фауны)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"Природные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зоны"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44ED9" w:rsidRPr="00C934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грамотности при </w:t>
            </w: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использовании Интернет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25.05.2024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44E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144ED9" w:rsidRDefault="00144ED9">
            <w:pPr>
              <w:spacing w:after="0"/>
              <w:ind w:left="135"/>
            </w:pPr>
          </w:p>
        </w:tc>
      </w:tr>
      <w:tr w:rsidR="00144E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Pr="00C934DD" w:rsidRDefault="00024F42">
            <w:pPr>
              <w:spacing w:after="0"/>
              <w:ind w:left="135"/>
              <w:rPr>
                <w:lang w:val="ru-RU"/>
              </w:rPr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 w:rsidRPr="00C9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144ED9" w:rsidRDefault="00024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ED9" w:rsidRDefault="00144ED9"/>
        </w:tc>
      </w:tr>
    </w:tbl>
    <w:p w:rsidR="00144ED9" w:rsidRDefault="00144ED9">
      <w:pPr>
        <w:sectPr w:rsidR="00144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ED9" w:rsidRDefault="00144ED9">
      <w:pPr>
        <w:sectPr w:rsidR="00144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ED9" w:rsidRDefault="00024F42">
      <w:pPr>
        <w:spacing w:after="0"/>
        <w:ind w:left="120"/>
      </w:pPr>
      <w:bookmarkStart w:id="11" w:name="block-121177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144ED9" w:rsidRDefault="00024F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4ED9" w:rsidRDefault="00024F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44ED9" w:rsidRDefault="00024F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44ED9" w:rsidRDefault="00024F4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44ED9" w:rsidRDefault="00024F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44ED9" w:rsidRDefault="00024F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44ED9" w:rsidRDefault="00144ED9">
      <w:pPr>
        <w:spacing w:after="0"/>
        <w:ind w:left="120"/>
      </w:pPr>
    </w:p>
    <w:p w:rsidR="00144ED9" w:rsidRPr="00C934DD" w:rsidRDefault="00024F42">
      <w:pPr>
        <w:spacing w:after="0" w:line="480" w:lineRule="auto"/>
        <w:ind w:left="120"/>
        <w:rPr>
          <w:lang w:val="ru-RU"/>
        </w:rPr>
      </w:pPr>
      <w:r w:rsidRPr="00C934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4ED9" w:rsidRDefault="00024F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44ED9" w:rsidRDefault="00144ED9">
      <w:pPr>
        <w:sectPr w:rsidR="00144ED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24F42" w:rsidRDefault="00024F42"/>
    <w:sectPr w:rsidR="00024F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E87"/>
    <w:multiLevelType w:val="multilevel"/>
    <w:tmpl w:val="24A41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77CDF"/>
    <w:multiLevelType w:val="multilevel"/>
    <w:tmpl w:val="7FCAF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20584"/>
    <w:multiLevelType w:val="multilevel"/>
    <w:tmpl w:val="91260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C31BCE"/>
    <w:multiLevelType w:val="multilevel"/>
    <w:tmpl w:val="C4D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7D320C"/>
    <w:multiLevelType w:val="multilevel"/>
    <w:tmpl w:val="43904AB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0C1800"/>
    <w:multiLevelType w:val="multilevel"/>
    <w:tmpl w:val="F7808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267C96"/>
    <w:multiLevelType w:val="multilevel"/>
    <w:tmpl w:val="B2E48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D529B0"/>
    <w:multiLevelType w:val="multilevel"/>
    <w:tmpl w:val="E196D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9502B2"/>
    <w:multiLevelType w:val="multilevel"/>
    <w:tmpl w:val="4E14A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FA05C1"/>
    <w:multiLevelType w:val="multilevel"/>
    <w:tmpl w:val="F9061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EA008B"/>
    <w:multiLevelType w:val="multilevel"/>
    <w:tmpl w:val="FECC7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8D4EB0"/>
    <w:multiLevelType w:val="multilevel"/>
    <w:tmpl w:val="DF568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0B131D"/>
    <w:multiLevelType w:val="multilevel"/>
    <w:tmpl w:val="CB947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0F3082"/>
    <w:multiLevelType w:val="multilevel"/>
    <w:tmpl w:val="59C0A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493BAA"/>
    <w:multiLevelType w:val="multilevel"/>
    <w:tmpl w:val="2E5E2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532F67"/>
    <w:multiLevelType w:val="multilevel"/>
    <w:tmpl w:val="5CBC1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9512F9"/>
    <w:multiLevelType w:val="multilevel"/>
    <w:tmpl w:val="FDE28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735F0E"/>
    <w:multiLevelType w:val="multilevel"/>
    <w:tmpl w:val="C0E23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3326DE"/>
    <w:multiLevelType w:val="multilevel"/>
    <w:tmpl w:val="A8FEC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766FB4"/>
    <w:multiLevelType w:val="multilevel"/>
    <w:tmpl w:val="4F5E3C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5F7224"/>
    <w:multiLevelType w:val="multilevel"/>
    <w:tmpl w:val="394EE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02073B"/>
    <w:multiLevelType w:val="multilevel"/>
    <w:tmpl w:val="38768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19440A"/>
    <w:multiLevelType w:val="multilevel"/>
    <w:tmpl w:val="E6C48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B57640"/>
    <w:multiLevelType w:val="multilevel"/>
    <w:tmpl w:val="87508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C94B6B"/>
    <w:multiLevelType w:val="multilevel"/>
    <w:tmpl w:val="36DC1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B80BF3"/>
    <w:multiLevelType w:val="multilevel"/>
    <w:tmpl w:val="1CC04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5F60EB"/>
    <w:multiLevelType w:val="multilevel"/>
    <w:tmpl w:val="DB0AB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421C56"/>
    <w:multiLevelType w:val="multilevel"/>
    <w:tmpl w:val="66D46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502F74"/>
    <w:multiLevelType w:val="multilevel"/>
    <w:tmpl w:val="48E4C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113432"/>
    <w:multiLevelType w:val="multilevel"/>
    <w:tmpl w:val="35BCB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48579D"/>
    <w:multiLevelType w:val="multilevel"/>
    <w:tmpl w:val="C99E6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BE06AD"/>
    <w:multiLevelType w:val="multilevel"/>
    <w:tmpl w:val="7C648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F86966"/>
    <w:multiLevelType w:val="multilevel"/>
    <w:tmpl w:val="8B165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2A419E"/>
    <w:multiLevelType w:val="multilevel"/>
    <w:tmpl w:val="3EBC0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9E18BD"/>
    <w:multiLevelType w:val="multilevel"/>
    <w:tmpl w:val="80301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BD267A"/>
    <w:multiLevelType w:val="multilevel"/>
    <w:tmpl w:val="A5DC6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1C3FC3"/>
    <w:multiLevelType w:val="multilevel"/>
    <w:tmpl w:val="DA822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8A41B7E"/>
    <w:multiLevelType w:val="multilevel"/>
    <w:tmpl w:val="F04E6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871FF8"/>
    <w:multiLevelType w:val="multilevel"/>
    <w:tmpl w:val="2EDA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09163D"/>
    <w:multiLevelType w:val="multilevel"/>
    <w:tmpl w:val="D102B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9D5A42"/>
    <w:multiLevelType w:val="multilevel"/>
    <w:tmpl w:val="BF9AF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9F07CD"/>
    <w:multiLevelType w:val="multilevel"/>
    <w:tmpl w:val="CD549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F353D8"/>
    <w:multiLevelType w:val="multilevel"/>
    <w:tmpl w:val="BA283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8"/>
  </w:num>
  <w:num w:numId="3">
    <w:abstractNumId w:val="26"/>
  </w:num>
  <w:num w:numId="4">
    <w:abstractNumId w:val="9"/>
  </w:num>
  <w:num w:numId="5">
    <w:abstractNumId w:val="37"/>
  </w:num>
  <w:num w:numId="6">
    <w:abstractNumId w:val="30"/>
  </w:num>
  <w:num w:numId="7">
    <w:abstractNumId w:val="6"/>
  </w:num>
  <w:num w:numId="8">
    <w:abstractNumId w:val="29"/>
  </w:num>
  <w:num w:numId="9">
    <w:abstractNumId w:val="1"/>
  </w:num>
  <w:num w:numId="10">
    <w:abstractNumId w:val="19"/>
  </w:num>
  <w:num w:numId="11">
    <w:abstractNumId w:val="41"/>
  </w:num>
  <w:num w:numId="12">
    <w:abstractNumId w:val="4"/>
  </w:num>
  <w:num w:numId="13">
    <w:abstractNumId w:val="35"/>
  </w:num>
  <w:num w:numId="14">
    <w:abstractNumId w:val="24"/>
  </w:num>
  <w:num w:numId="15">
    <w:abstractNumId w:val="22"/>
  </w:num>
  <w:num w:numId="16">
    <w:abstractNumId w:val="32"/>
  </w:num>
  <w:num w:numId="17">
    <w:abstractNumId w:val="10"/>
  </w:num>
  <w:num w:numId="18">
    <w:abstractNumId w:val="13"/>
  </w:num>
  <w:num w:numId="19">
    <w:abstractNumId w:val="11"/>
  </w:num>
  <w:num w:numId="20">
    <w:abstractNumId w:val="42"/>
  </w:num>
  <w:num w:numId="21">
    <w:abstractNumId w:val="14"/>
  </w:num>
  <w:num w:numId="22">
    <w:abstractNumId w:val="36"/>
  </w:num>
  <w:num w:numId="23">
    <w:abstractNumId w:val="2"/>
  </w:num>
  <w:num w:numId="24">
    <w:abstractNumId w:val="16"/>
  </w:num>
  <w:num w:numId="25">
    <w:abstractNumId w:val="39"/>
  </w:num>
  <w:num w:numId="26">
    <w:abstractNumId w:val="25"/>
  </w:num>
  <w:num w:numId="27">
    <w:abstractNumId w:val="5"/>
  </w:num>
  <w:num w:numId="28">
    <w:abstractNumId w:val="3"/>
  </w:num>
  <w:num w:numId="29">
    <w:abstractNumId w:val="12"/>
  </w:num>
  <w:num w:numId="30">
    <w:abstractNumId w:val="23"/>
  </w:num>
  <w:num w:numId="31">
    <w:abstractNumId w:val="27"/>
  </w:num>
  <w:num w:numId="32">
    <w:abstractNumId w:val="7"/>
  </w:num>
  <w:num w:numId="33">
    <w:abstractNumId w:val="0"/>
  </w:num>
  <w:num w:numId="34">
    <w:abstractNumId w:val="34"/>
  </w:num>
  <w:num w:numId="35">
    <w:abstractNumId w:val="40"/>
  </w:num>
  <w:num w:numId="36">
    <w:abstractNumId w:val="33"/>
  </w:num>
  <w:num w:numId="37">
    <w:abstractNumId w:val="31"/>
  </w:num>
  <w:num w:numId="38">
    <w:abstractNumId w:val="15"/>
  </w:num>
  <w:num w:numId="39">
    <w:abstractNumId w:val="18"/>
  </w:num>
  <w:num w:numId="40">
    <w:abstractNumId w:val="28"/>
  </w:num>
  <w:num w:numId="41">
    <w:abstractNumId w:val="38"/>
  </w:num>
  <w:num w:numId="42">
    <w:abstractNumId w:val="20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44ED9"/>
    <w:rsid w:val="00024F42"/>
    <w:rsid w:val="00144ED9"/>
    <w:rsid w:val="00C9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0C92"/>
  <w15:docId w15:val="{0E8DD842-27BE-4A1B-B482-11251873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9894" TargetMode="External"/><Relationship Id="rId21" Type="http://schemas.openxmlformats.org/officeDocument/2006/relationships/hyperlink" Target="https://m.edsoo.ru/f841dc50" TargetMode="External"/><Relationship Id="rId42" Type="http://schemas.openxmlformats.org/officeDocument/2006/relationships/hyperlink" Target="https://m.edsoo.ru/f8415b9a" TargetMode="External"/><Relationship Id="rId47" Type="http://schemas.openxmlformats.org/officeDocument/2006/relationships/hyperlink" Target="https://m.edsoo.ru/f8414eca" TargetMode="External"/><Relationship Id="rId63" Type="http://schemas.openxmlformats.org/officeDocument/2006/relationships/hyperlink" Target="https://m.edsoo.ru/f8418778" TargetMode="External"/><Relationship Id="rId68" Type="http://schemas.openxmlformats.org/officeDocument/2006/relationships/hyperlink" Target="https://m.edsoo.ru/f84152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d336" TargetMode="External"/><Relationship Id="rId29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a082" TargetMode="External"/><Relationship Id="rId32" Type="http://schemas.openxmlformats.org/officeDocument/2006/relationships/hyperlink" Target="https://m.edsoo.ru/f841b694" TargetMode="External"/><Relationship Id="rId37" Type="http://schemas.openxmlformats.org/officeDocument/2006/relationships/hyperlink" Target="https://m.edsoo.ru/f841c800" TargetMode="External"/><Relationship Id="rId40" Type="http://schemas.openxmlformats.org/officeDocument/2006/relationships/hyperlink" Target="https://m.edsoo.ru/f841cf94" TargetMode="External"/><Relationship Id="rId45" Type="http://schemas.openxmlformats.org/officeDocument/2006/relationships/hyperlink" Target="https://m.edsoo.ru/f841a82a" TargetMode="External"/><Relationship Id="rId53" Type="http://schemas.openxmlformats.org/officeDocument/2006/relationships/hyperlink" Target="https://m.edsoo.ru/f8416cfc" TargetMode="External"/><Relationship Id="rId58" Type="http://schemas.openxmlformats.org/officeDocument/2006/relationships/hyperlink" Target="https://m.edsoo.ru/f8417b34" TargetMode="External"/><Relationship Id="rId66" Type="http://schemas.openxmlformats.org/officeDocument/2006/relationships/hyperlink" Target="https://m.edsoo.ru/f841580c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f84183b8" TargetMode="External"/><Relationship Id="rId19" Type="http://schemas.openxmlformats.org/officeDocument/2006/relationships/hyperlink" Target="https://m.edsoo.ru/f841e4c0" TargetMode="External"/><Relationship Id="rId14" Type="http://schemas.openxmlformats.org/officeDocument/2006/relationships/hyperlink" Target="https://m.edsoo.ru/f841d8ea" TargetMode="External"/><Relationship Id="rId22" Type="http://schemas.openxmlformats.org/officeDocument/2006/relationships/hyperlink" Target="https://m.edsoo.ru/f8418bb0" TargetMode="External"/><Relationship Id="rId27" Type="http://schemas.openxmlformats.org/officeDocument/2006/relationships/hyperlink" Target="https://m.edsoo.ru/f8419894" TargetMode="External"/><Relationship Id="rId30" Type="http://schemas.openxmlformats.org/officeDocument/2006/relationships/hyperlink" Target="https://m.edsoo.ru/f8419e7a" TargetMode="External"/><Relationship Id="rId35" Type="http://schemas.openxmlformats.org/officeDocument/2006/relationships/hyperlink" Target="https://m.edsoo.ru/f841c12a" TargetMode="External"/><Relationship Id="rId43" Type="http://schemas.openxmlformats.org/officeDocument/2006/relationships/hyperlink" Target="https://m.edsoo.ru/f841d516" TargetMode="External"/><Relationship Id="rId48" Type="http://schemas.openxmlformats.org/officeDocument/2006/relationships/hyperlink" Target="https://m.edsoo.ru/f841668a" TargetMode="External"/><Relationship Id="rId56" Type="http://schemas.openxmlformats.org/officeDocument/2006/relationships/hyperlink" Target="https://m.edsoo.ru/f8417526" TargetMode="External"/><Relationship Id="rId64" Type="http://schemas.openxmlformats.org/officeDocument/2006/relationships/hyperlink" Target="https://m.edsoo.ru/f84185ac" TargetMode="External"/><Relationship Id="rId69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6996" TargetMode="External"/><Relationship Id="rId72" Type="http://schemas.openxmlformats.org/officeDocument/2006/relationships/hyperlink" Target="https://m.edsoo.ru/f84161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dac0" TargetMode="External"/><Relationship Id="rId25" Type="http://schemas.openxmlformats.org/officeDocument/2006/relationships/hyperlink" Target="https://m.edsoo.ru/f841a262" TargetMode="External"/><Relationship Id="rId33" Type="http://schemas.openxmlformats.org/officeDocument/2006/relationships/hyperlink" Target="https://m.edsoo.ru/f841b89c" TargetMode="External"/><Relationship Id="rId38" Type="http://schemas.openxmlformats.org/officeDocument/2006/relationships/hyperlink" Target="https://m.edsoo.ru/f841c9f4" TargetMode="External"/><Relationship Id="rId46" Type="http://schemas.openxmlformats.org/officeDocument/2006/relationships/hyperlink" Target="https://m.edsoo.ru/f8414d1c" TargetMode="External"/><Relationship Id="rId59" Type="http://schemas.openxmlformats.org/officeDocument/2006/relationships/hyperlink" Target="https://m.edsoo.ru/f8417d1e" TargetMode="External"/><Relationship Id="rId67" Type="http://schemas.openxmlformats.org/officeDocument/2006/relationships/hyperlink" Target="https://m.edsoo.ru/f8415118" TargetMode="External"/><Relationship Id="rId20" Type="http://schemas.openxmlformats.org/officeDocument/2006/relationships/hyperlink" Target="https://m.edsoo.ru/f841e876" TargetMode="External"/><Relationship Id="rId41" Type="http://schemas.openxmlformats.org/officeDocument/2006/relationships/hyperlink" Target="https://m.edsoo.ru/f841ae1a" TargetMode="External"/><Relationship Id="rId54" Type="http://schemas.openxmlformats.org/officeDocument/2006/relationships/hyperlink" Target="https://m.edsoo.ru/f8416fae" TargetMode="External"/><Relationship Id="rId62" Type="http://schemas.openxmlformats.org/officeDocument/2006/relationships/hyperlink" Target="https://m.edsoo.ru/f84181ce" TargetMode="External"/><Relationship Id="rId70" Type="http://schemas.openxmlformats.org/officeDocument/2006/relationships/hyperlink" Target="https://m.edsoo.ru/f8415da2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d188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9c54" TargetMode="External"/><Relationship Id="rId36" Type="http://schemas.openxmlformats.org/officeDocument/2006/relationships/hyperlink" Target="https://m.edsoo.ru/f841c56c" TargetMode="External"/><Relationship Id="rId49" Type="http://schemas.openxmlformats.org/officeDocument/2006/relationships/hyperlink" Target="https://m.edsoo.ru/f841668a" TargetMode="External"/><Relationship Id="rId57" Type="http://schemas.openxmlformats.org/officeDocument/2006/relationships/hyperlink" Target="https://m.edsoo.ru/f8417918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b4aa" TargetMode="External"/><Relationship Id="rId44" Type="http://schemas.openxmlformats.org/officeDocument/2006/relationships/hyperlink" Target="https://m.edsoo.ru/f841a62c" TargetMode="External"/><Relationship Id="rId52" Type="http://schemas.openxmlformats.org/officeDocument/2006/relationships/hyperlink" Target="https://m.edsoo.ru/f8416b58" TargetMode="External"/><Relationship Id="rId60" Type="http://schemas.openxmlformats.org/officeDocument/2006/relationships/hyperlink" Target="https://m.edsoo.ru/f8417f08" TargetMode="External"/><Relationship Id="rId65" Type="http://schemas.openxmlformats.org/officeDocument/2006/relationships/hyperlink" Target="https://m.edsoo.ru/f841546a" TargetMode="External"/><Relationship Id="rId73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e664" TargetMode="External"/><Relationship Id="rId39" Type="http://schemas.openxmlformats.org/officeDocument/2006/relationships/hyperlink" Target="https://m.edsoo.ru/f841cd14" TargetMode="External"/><Relationship Id="rId34" Type="http://schemas.openxmlformats.org/officeDocument/2006/relationships/hyperlink" Target="https://m.edsoo.ru/f841bf72" TargetMode="External"/><Relationship Id="rId50" Type="http://schemas.openxmlformats.org/officeDocument/2006/relationships/hyperlink" Target="https://m.edsoo.ru/f8416806" TargetMode="External"/><Relationship Id="rId55" Type="http://schemas.openxmlformats.org/officeDocument/2006/relationships/hyperlink" Target="https://m.edsoo.ru/f8417382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6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5576</Words>
  <Characters>31784</Characters>
  <Application>Microsoft Office Word</Application>
  <DocSecurity>0</DocSecurity>
  <Lines>264</Lines>
  <Paragraphs>74</Paragraphs>
  <ScaleCrop>false</ScaleCrop>
  <Company/>
  <LinksUpToDate>false</LinksUpToDate>
  <CharactersWithSpaces>37286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hhhhhh</cp:lastModifiedBy>
  <cp:revision>2</cp:revision>
  <dcterms:created xsi:type="dcterms:W3CDTF">2023-09-21T17:56:00Z</dcterms:created>
  <dcterms:modified xsi:type="dcterms:W3CDTF">2023-09-21T18:01:00Z</dcterms:modified>
</cp:coreProperties>
</file>